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F98BB3" w14:textId="77777777" w:rsidR="00706382" w:rsidRDefault="00706382" w:rsidP="00706382"/>
    <w:p w14:paraId="5170F58B" w14:textId="77777777" w:rsidR="00706382" w:rsidRDefault="004252CB" w:rsidP="00706382">
      <w:r>
        <w:pict w14:anchorId="5C8FEA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236.25pt">
            <v:imagedata r:id="rId6" o:title="rytmy_Marcina"/>
          </v:shape>
        </w:pict>
      </w:r>
    </w:p>
    <w:p w14:paraId="7588B314" w14:textId="77777777" w:rsidR="00143500" w:rsidRPr="00B9370D" w:rsidRDefault="00143500" w:rsidP="00B9370D">
      <w:pPr>
        <w:spacing w:after="0"/>
        <w:jc w:val="right"/>
      </w:pPr>
      <w:r w:rsidRPr="00B9370D">
        <w:t xml:space="preserve">Poznań, 19.09.2023 r. </w:t>
      </w:r>
    </w:p>
    <w:p w14:paraId="184B0173" w14:textId="77777777" w:rsidR="00143500" w:rsidRPr="00B9370D" w:rsidRDefault="00143500" w:rsidP="00706382">
      <w:pPr>
        <w:spacing w:after="0"/>
      </w:pPr>
      <w:r w:rsidRPr="00B9370D">
        <w:t xml:space="preserve">Informacja prasowa </w:t>
      </w:r>
    </w:p>
    <w:p w14:paraId="108363EF" w14:textId="77777777" w:rsidR="00143500" w:rsidRDefault="00143500" w:rsidP="00706382">
      <w:pPr>
        <w:spacing w:after="0"/>
        <w:rPr>
          <w:b/>
          <w:sz w:val="28"/>
        </w:rPr>
      </w:pPr>
    </w:p>
    <w:p w14:paraId="1B9D826C" w14:textId="77777777" w:rsidR="00143500" w:rsidRDefault="00143500" w:rsidP="00706382">
      <w:pPr>
        <w:spacing w:after="0"/>
        <w:rPr>
          <w:b/>
          <w:sz w:val="28"/>
        </w:rPr>
      </w:pPr>
    </w:p>
    <w:p w14:paraId="04A11E5D" w14:textId="77777777" w:rsidR="00706382" w:rsidRDefault="00162BA7" w:rsidP="00706382">
      <w:pPr>
        <w:spacing w:after="0"/>
        <w:rPr>
          <w:b/>
          <w:sz w:val="28"/>
        </w:rPr>
      </w:pPr>
      <w:r>
        <w:rPr>
          <w:b/>
          <w:sz w:val="28"/>
        </w:rPr>
        <w:t xml:space="preserve">30 września </w:t>
      </w:r>
      <w:r w:rsidR="00706382" w:rsidRPr="00706382">
        <w:rPr>
          <w:b/>
          <w:sz w:val="28"/>
        </w:rPr>
        <w:t>RYTMY MARCINA</w:t>
      </w:r>
      <w:r>
        <w:rPr>
          <w:b/>
          <w:sz w:val="28"/>
        </w:rPr>
        <w:t xml:space="preserve"> rozbudzą Poznań</w:t>
      </w:r>
    </w:p>
    <w:p w14:paraId="5E5D8F5E" w14:textId="77777777" w:rsidR="00162BA7" w:rsidRPr="00706382" w:rsidRDefault="00162BA7" w:rsidP="00706382">
      <w:pPr>
        <w:spacing w:after="0"/>
        <w:rPr>
          <w:b/>
          <w:sz w:val="28"/>
        </w:rPr>
      </w:pPr>
    </w:p>
    <w:p w14:paraId="0D39396C" w14:textId="24F35AA7" w:rsidR="00706382" w:rsidRPr="005E712B" w:rsidRDefault="00706382" w:rsidP="00706382">
      <w:pPr>
        <w:rPr>
          <w:b/>
        </w:rPr>
      </w:pPr>
      <w:r w:rsidRPr="005E712B">
        <w:rPr>
          <w:b/>
        </w:rPr>
        <w:t xml:space="preserve">Kameralne koncerty, nieoczywiste miejsca, pełne spektrum brzmień na ulicy Św. Marcin, która </w:t>
      </w:r>
      <w:r w:rsidR="00143500">
        <w:rPr>
          <w:b/>
        </w:rPr>
        <w:t>wcześniej uśpiona</w:t>
      </w:r>
      <w:r w:rsidR="00143500" w:rsidRPr="005E712B">
        <w:rPr>
          <w:b/>
        </w:rPr>
        <w:t xml:space="preserve"> </w:t>
      </w:r>
      <w:r w:rsidRPr="005E712B">
        <w:rPr>
          <w:b/>
        </w:rPr>
        <w:t>przez remont, teraz odżywa i rozwij</w:t>
      </w:r>
      <w:r w:rsidR="005E712B" w:rsidRPr="005E712B">
        <w:rPr>
          <w:b/>
        </w:rPr>
        <w:t xml:space="preserve">a swój potencjał. </w:t>
      </w:r>
      <w:r w:rsidR="00143500" w:rsidRPr="005E712B">
        <w:rPr>
          <w:b/>
        </w:rPr>
        <w:t xml:space="preserve">30 września </w:t>
      </w:r>
      <w:r w:rsidR="005E712B" w:rsidRPr="005E712B">
        <w:rPr>
          <w:b/>
        </w:rPr>
        <w:t xml:space="preserve">Rytmy Marcina </w:t>
      </w:r>
      <w:r w:rsidR="00523C85">
        <w:rPr>
          <w:b/>
        </w:rPr>
        <w:t xml:space="preserve">będą przyciągać </w:t>
      </w:r>
      <w:r w:rsidR="005E712B" w:rsidRPr="005E712B">
        <w:rPr>
          <w:b/>
        </w:rPr>
        <w:t>tysiąc</w:t>
      </w:r>
      <w:r w:rsidR="005B2388">
        <w:rPr>
          <w:b/>
        </w:rPr>
        <w:t>ami</w:t>
      </w:r>
      <w:r w:rsidR="005E712B" w:rsidRPr="005E712B">
        <w:rPr>
          <w:b/>
        </w:rPr>
        <w:t xml:space="preserve"> dźwięków</w:t>
      </w:r>
      <w:r w:rsidR="005B2388">
        <w:rPr>
          <w:b/>
        </w:rPr>
        <w:t xml:space="preserve"> przez całe </w:t>
      </w:r>
      <w:r w:rsidR="005B2388" w:rsidRPr="005E712B">
        <w:rPr>
          <w:b/>
        </w:rPr>
        <w:t>popołudnie i wieczór</w:t>
      </w:r>
      <w:r w:rsidR="005B2388">
        <w:rPr>
          <w:b/>
        </w:rPr>
        <w:t xml:space="preserve">. </w:t>
      </w:r>
      <w:r w:rsidR="00143500">
        <w:rPr>
          <w:b/>
        </w:rPr>
        <w:t xml:space="preserve">Centrum Kultury ZAMEK wraz z partnerami i gospodarzami lokali zapraszają na </w:t>
      </w:r>
      <w:r w:rsidRPr="005E712B">
        <w:rPr>
          <w:b/>
        </w:rPr>
        <w:t xml:space="preserve">niemal 30 wydarzeń </w:t>
      </w:r>
      <w:r w:rsidR="005B2388">
        <w:rPr>
          <w:b/>
        </w:rPr>
        <w:t xml:space="preserve">muzycznych </w:t>
      </w:r>
      <w:r w:rsidRPr="005E712B">
        <w:rPr>
          <w:b/>
        </w:rPr>
        <w:t>skie</w:t>
      </w:r>
      <w:r w:rsidR="009E384F" w:rsidRPr="005E712B">
        <w:rPr>
          <w:b/>
        </w:rPr>
        <w:t>rowanych do wszystkich, obowiązuje wstęp wolny.</w:t>
      </w:r>
    </w:p>
    <w:p w14:paraId="675C8EA4" w14:textId="601AB304" w:rsidR="005E712B" w:rsidRDefault="005E712B" w:rsidP="00706382">
      <w:r>
        <w:t xml:space="preserve">Na program składają się propozycje prezentujące </w:t>
      </w:r>
      <w:r w:rsidR="00523C85">
        <w:t>różnorodne</w:t>
      </w:r>
      <w:r>
        <w:t xml:space="preserve"> odmiany i gatunk</w:t>
      </w:r>
      <w:r w:rsidR="00523C85">
        <w:t>i</w:t>
      </w:r>
      <w:r>
        <w:t xml:space="preserve"> muzyczn</w:t>
      </w:r>
      <w:r w:rsidR="0008249C">
        <w:t>e</w:t>
      </w:r>
      <w:r w:rsidR="00523C85">
        <w:t>.</w:t>
      </w:r>
      <w:r w:rsidR="0008249C">
        <w:t xml:space="preserve"> </w:t>
      </w:r>
      <w:r w:rsidR="00523C85">
        <w:t xml:space="preserve">Obok </w:t>
      </w:r>
      <w:r>
        <w:t>energetyczn</w:t>
      </w:r>
      <w:r w:rsidR="00523C85">
        <w:t>y</w:t>
      </w:r>
      <w:r w:rsidR="0008249C">
        <w:t>ch</w:t>
      </w:r>
      <w:r>
        <w:t xml:space="preserve"> bałkański</w:t>
      </w:r>
      <w:r w:rsidR="00523C85">
        <w:t>ch</w:t>
      </w:r>
      <w:r>
        <w:t xml:space="preserve"> rytm</w:t>
      </w:r>
      <w:r w:rsidR="00523C85">
        <w:t>ów</w:t>
      </w:r>
      <w:r>
        <w:t xml:space="preserve"> czy skoczn</w:t>
      </w:r>
      <w:r w:rsidR="00523C85">
        <w:t>ych</w:t>
      </w:r>
      <w:r>
        <w:t xml:space="preserve"> dj set</w:t>
      </w:r>
      <w:r w:rsidR="00523C85">
        <w:t>ów</w:t>
      </w:r>
      <w:r>
        <w:t xml:space="preserve">, </w:t>
      </w:r>
      <w:r w:rsidR="00523C85">
        <w:t xml:space="preserve">pojawią się </w:t>
      </w:r>
      <w:r>
        <w:t>melodie gruzińsk</w:t>
      </w:r>
      <w:bookmarkStart w:id="0" w:name="_GoBack"/>
      <w:bookmarkEnd w:id="0"/>
      <w:r>
        <w:t>ie i ukraińskie</w:t>
      </w:r>
      <w:r w:rsidR="00523C85">
        <w:t>. Będzie</w:t>
      </w:r>
      <w:r>
        <w:t xml:space="preserve"> chóralne wspólne muzykowanie, eksperymentalne zakręty brzmieniowe</w:t>
      </w:r>
      <w:r w:rsidR="0008249C">
        <w:t xml:space="preserve"> </w:t>
      </w:r>
      <w:r w:rsidR="00523C85">
        <w:t xml:space="preserve">i </w:t>
      </w:r>
      <w:r>
        <w:t>retro dancing</w:t>
      </w:r>
      <w:r w:rsidR="0082150B">
        <w:t xml:space="preserve"> na dziedzińcu </w:t>
      </w:r>
      <w:r w:rsidR="003C01E9">
        <w:t>Biblioteki Uniwersyteckiej w Poznaniu</w:t>
      </w:r>
      <w:r w:rsidR="00523C85">
        <w:t>. M</w:t>
      </w:r>
      <w:r>
        <w:t>oc relaksowania ciała i umysłu będzie można poczuć podczas słuchania koncertu na misy i gongi czy też muzyki ambient</w:t>
      </w:r>
      <w:r w:rsidR="00E50F0F">
        <w:t>owej</w:t>
      </w:r>
      <w:r>
        <w:t xml:space="preserve">. </w:t>
      </w:r>
      <w:r w:rsidR="0008249C">
        <w:t>Usłyszymy p</w:t>
      </w:r>
      <w:r>
        <w:t xml:space="preserve">iosenki, </w:t>
      </w:r>
      <w:r w:rsidR="0008249C">
        <w:t xml:space="preserve">pieśni, </w:t>
      </w:r>
      <w:r>
        <w:t xml:space="preserve">utwory instrumentalne, </w:t>
      </w:r>
      <w:r w:rsidR="00523C85">
        <w:t xml:space="preserve">starannie </w:t>
      </w:r>
      <w:r>
        <w:t>przygotowany repertuar</w:t>
      </w:r>
      <w:r w:rsidR="00523C85">
        <w:t>, ale też improwizacje</w:t>
      </w:r>
      <w:r>
        <w:t xml:space="preserve">. </w:t>
      </w:r>
      <w:r w:rsidR="00523C85">
        <w:t xml:space="preserve">Na ulicy i podwórkach </w:t>
      </w:r>
      <w:r w:rsidR="0008249C">
        <w:t>zagrają</w:t>
      </w:r>
      <w:r w:rsidR="00523C85">
        <w:t xml:space="preserve"> i</w:t>
      </w:r>
      <w:r>
        <w:t xml:space="preserve">nstrumenty klasyczne i tradycyjne. </w:t>
      </w:r>
      <w:r w:rsidR="0008249C">
        <w:t>L</w:t>
      </w:r>
      <w:r>
        <w:t>atynoamerykańskie rytmy</w:t>
      </w:r>
      <w:r w:rsidR="00E50F0F">
        <w:t xml:space="preserve"> w Zinku</w:t>
      </w:r>
      <w:r w:rsidR="0082150B">
        <w:t xml:space="preserve"> porwą do</w:t>
      </w:r>
      <w:r w:rsidR="0008249C">
        <w:t xml:space="preserve"> tańc</w:t>
      </w:r>
      <w:r w:rsidR="0082150B">
        <w:t>a</w:t>
      </w:r>
      <w:r w:rsidR="00C47DA1">
        <w:t>, a muzyczne słuchowisko</w:t>
      </w:r>
      <w:r w:rsidR="00E50F0F">
        <w:t xml:space="preserve"> w Centrum Szyfrów ENIGMA</w:t>
      </w:r>
      <w:r w:rsidR="0082150B">
        <w:t xml:space="preserve"> odtworzy nastrój ulicy</w:t>
      </w:r>
      <w:r w:rsidR="00C47DA1">
        <w:t xml:space="preserve"> – wszystko w ciągu jednego dnia, podczas wspólnej akcji organizowanej przez Centrum Kultury Z</w:t>
      </w:r>
      <w:r w:rsidR="00E50F0F">
        <w:t>AMEK</w:t>
      </w:r>
      <w:r w:rsidR="00C47DA1">
        <w:t>, Koalicję Św. Marcin i Miasto Poznań.</w:t>
      </w:r>
    </w:p>
    <w:p w14:paraId="64D9226F" w14:textId="77777777" w:rsidR="00706382" w:rsidRDefault="00706382" w:rsidP="00706382">
      <w:r w:rsidRPr="005E712B">
        <w:rPr>
          <w:b/>
        </w:rPr>
        <w:t>Muzyka tu mieszka na co dzień</w:t>
      </w:r>
    </w:p>
    <w:p w14:paraId="790AFC00" w14:textId="4CA0E70B" w:rsidR="00706382" w:rsidRDefault="0008249C" w:rsidP="00706382">
      <w:r>
        <w:t xml:space="preserve">Okazuje się, że </w:t>
      </w:r>
      <w:r w:rsidR="00706382">
        <w:t>Św. Marcin to bardzo muzyczna ulica</w:t>
      </w:r>
      <w:r>
        <w:t xml:space="preserve"> – </w:t>
      </w:r>
      <w:r w:rsidR="00706382">
        <w:t>tu siedzibę ma Akademia Muzyczna,</w:t>
      </w:r>
      <w:r w:rsidR="00E50F0F">
        <w:t xml:space="preserve"> a także</w:t>
      </w:r>
      <w:r w:rsidR="00706382">
        <w:t xml:space="preserve"> Słowiki Poznańskie</w:t>
      </w:r>
      <w:r w:rsidR="008C008D">
        <w:t xml:space="preserve">. </w:t>
      </w:r>
      <w:r>
        <w:t xml:space="preserve">Centrum Kultury </w:t>
      </w:r>
      <w:r w:rsidR="00706382">
        <w:t>ZAMEK</w:t>
      </w:r>
      <w:r w:rsidR="008C008D">
        <w:t xml:space="preserve"> właśnie</w:t>
      </w:r>
      <w:r w:rsidR="00E50F0F">
        <w:t xml:space="preserve"> </w:t>
      </w:r>
      <w:r w:rsidR="008C008D">
        <w:t xml:space="preserve">tu </w:t>
      </w:r>
      <w:r>
        <w:t xml:space="preserve">realizuje swój </w:t>
      </w:r>
      <w:r w:rsidR="00706382">
        <w:t>program muzyczny</w:t>
      </w:r>
      <w:r w:rsidR="008C008D">
        <w:t xml:space="preserve">, śpiewają w </w:t>
      </w:r>
      <w:r w:rsidR="008C008D">
        <w:lastRenderedPageBreak/>
        <w:t>nim</w:t>
      </w:r>
      <w:r w:rsidR="00706382">
        <w:t xml:space="preserve"> </w:t>
      </w:r>
      <w:r w:rsidR="00E50F0F">
        <w:t xml:space="preserve">m.in. </w:t>
      </w:r>
      <w:r w:rsidR="00706382">
        <w:t>Skowronk</w:t>
      </w:r>
      <w:r w:rsidR="008C008D">
        <w:t>i</w:t>
      </w:r>
      <w:r w:rsidR="00E50F0F">
        <w:t xml:space="preserve">. </w:t>
      </w:r>
      <w:r w:rsidR="00706382">
        <w:t xml:space="preserve">Tu działa </w:t>
      </w:r>
      <w:r>
        <w:t>K</w:t>
      </w:r>
      <w:r w:rsidR="00706382">
        <w:t>ołorking muzyczny</w:t>
      </w:r>
      <w:r w:rsidR="008C008D">
        <w:t xml:space="preserve"> i </w:t>
      </w:r>
      <w:r w:rsidR="00706382">
        <w:t xml:space="preserve">niezliczone kluby z legendarnym Blue Notem na czele. </w:t>
      </w:r>
      <w:r w:rsidR="00E50F0F">
        <w:t>Zaprezentują oni</w:t>
      </w:r>
      <w:r w:rsidR="008C008D">
        <w:t xml:space="preserve"> swoje brzmienia podczas Rytmów Marcina, często w nieoczywistych okolicznościach. </w:t>
      </w:r>
      <w:r w:rsidR="00706382">
        <w:t xml:space="preserve">Multimedialne projekty oparte o muzykę </w:t>
      </w:r>
      <w:r w:rsidR="008A1314">
        <w:t>przygotowało także</w:t>
      </w:r>
      <w:r w:rsidR="005E712B">
        <w:t xml:space="preserve"> Centrum Szyfrów Enigma</w:t>
      </w:r>
      <w:r w:rsidR="0082150B">
        <w:t>.</w:t>
      </w:r>
    </w:p>
    <w:p w14:paraId="3572799F" w14:textId="77777777" w:rsidR="00706382" w:rsidRPr="005E712B" w:rsidRDefault="00706382" w:rsidP="00706382">
      <w:pPr>
        <w:rPr>
          <w:b/>
        </w:rPr>
      </w:pPr>
      <w:r w:rsidRPr="005E712B">
        <w:rPr>
          <w:b/>
        </w:rPr>
        <w:t xml:space="preserve">Poznańskie święto muzyki </w:t>
      </w:r>
    </w:p>
    <w:p w14:paraId="2BD6AB78" w14:textId="77777777" w:rsidR="00B9370D" w:rsidRDefault="00706382" w:rsidP="00617ECE">
      <w:pPr>
        <w:rPr>
          <w:rFonts w:cstheme="minorHAnsi"/>
        </w:rPr>
      </w:pPr>
      <w:r>
        <w:t xml:space="preserve">Wydarzenie </w:t>
      </w:r>
      <w:r w:rsidR="008A1314">
        <w:t xml:space="preserve">nawiązuje </w:t>
      </w:r>
      <w:r>
        <w:t xml:space="preserve">do francuskiej tradycji </w:t>
      </w:r>
      <w:r w:rsidRPr="008E1EBD">
        <w:rPr>
          <w:rFonts w:cstheme="minorHAnsi"/>
          <w:i/>
        </w:rPr>
        <w:t>Fête de la musique</w:t>
      </w:r>
      <w:r>
        <w:rPr>
          <w:rFonts w:cstheme="minorHAnsi"/>
          <w:i/>
        </w:rPr>
        <w:t xml:space="preserve">, </w:t>
      </w:r>
      <w:r w:rsidRPr="001263B1">
        <w:rPr>
          <w:rFonts w:cstheme="minorHAnsi"/>
        </w:rPr>
        <w:t>odbędzie się w przededniu Światowego Dnia Muzyki</w:t>
      </w:r>
      <w:r>
        <w:rPr>
          <w:rFonts w:cstheme="minorHAnsi"/>
        </w:rPr>
        <w:t xml:space="preserve">, jest to powrót do podobnego wydarzenia zrzeszającego różne podmioty, które odbyło </w:t>
      </w:r>
      <w:r w:rsidR="005E712B">
        <w:rPr>
          <w:rFonts w:cstheme="minorHAnsi"/>
        </w:rPr>
        <w:t>się 10 lat temu</w:t>
      </w:r>
      <w:r w:rsidR="00B9370D">
        <w:rPr>
          <w:rFonts w:cstheme="minorHAnsi"/>
        </w:rPr>
        <w:t>.</w:t>
      </w:r>
    </w:p>
    <w:p w14:paraId="03B098B7" w14:textId="1FD35B45" w:rsidR="00617ECE" w:rsidRPr="00C47DA1" w:rsidRDefault="00B9370D" w:rsidP="00617ECE">
      <w:r w:rsidRPr="005E712B">
        <w:rPr>
          <w:i/>
        </w:rPr>
        <w:t xml:space="preserve">– </w:t>
      </w:r>
      <w:r w:rsidR="00617ECE" w:rsidRPr="005E712B">
        <w:rPr>
          <w:i/>
        </w:rPr>
        <w:t xml:space="preserve">Rytmy Marcina zapamiętam w zasadzie jako prekursora wydarzeń jednoczących i budujących lokalną społeczność na św. Marcinie. Z wielkim wdziękiem, pieczołowitością i </w:t>
      </w:r>
      <w:r w:rsidR="00C47DA1">
        <w:rPr>
          <w:i/>
        </w:rPr>
        <w:t>uważnością zaglądamy</w:t>
      </w:r>
      <w:r w:rsidR="00617ECE" w:rsidRPr="005E712B">
        <w:rPr>
          <w:i/>
        </w:rPr>
        <w:t xml:space="preserve"> do wszystkich, najbardziej ukrytych miejsc na św. Marcinie, aby wydobyć z nich wszystko to</w:t>
      </w:r>
      <w:r w:rsidR="00E50F0F">
        <w:rPr>
          <w:i/>
        </w:rPr>
        <w:t>,</w:t>
      </w:r>
      <w:r w:rsidR="00617ECE" w:rsidRPr="005E712B">
        <w:rPr>
          <w:i/>
        </w:rPr>
        <w:t xml:space="preserve"> co naj</w:t>
      </w:r>
      <w:r w:rsidR="005E712B" w:rsidRPr="005E712B">
        <w:rPr>
          <w:i/>
        </w:rPr>
        <w:t xml:space="preserve">lepsze, w tym </w:t>
      </w:r>
      <w:r w:rsidR="00C47DA1">
        <w:rPr>
          <w:i/>
        </w:rPr>
        <w:t>wypadku</w:t>
      </w:r>
      <w:r w:rsidR="005E712B" w:rsidRPr="005E712B">
        <w:rPr>
          <w:i/>
        </w:rPr>
        <w:t xml:space="preserve"> muzyczne – </w:t>
      </w:r>
      <w:r w:rsidR="005E712B" w:rsidRPr="005E712B">
        <w:t xml:space="preserve">przyznaje </w:t>
      </w:r>
      <w:r w:rsidR="005E712B">
        <w:t>Hanna Sierocka, dyrektor Towarzystwa Wiedzy Powszechnej</w:t>
      </w:r>
      <w:r w:rsidR="0082150B">
        <w:t>, które organizuje dwa koncerty na zarządzanym przez siebie podwórku.</w:t>
      </w:r>
    </w:p>
    <w:p w14:paraId="28DF50B1" w14:textId="0A6123A9" w:rsidR="009E384F" w:rsidRPr="009E384F" w:rsidRDefault="009E384F" w:rsidP="009E384F">
      <w:pPr>
        <w:rPr>
          <w:rFonts w:cstheme="minorHAnsi"/>
        </w:rPr>
      </w:pPr>
      <w:r>
        <w:rPr>
          <w:rFonts w:cstheme="minorHAnsi"/>
        </w:rPr>
        <w:t xml:space="preserve">Muzykę będzie można usłyszeć na </w:t>
      </w:r>
      <w:r w:rsidR="001E77ED">
        <w:rPr>
          <w:rFonts w:cstheme="minorHAnsi"/>
        </w:rPr>
        <w:t>dziedzińcach</w:t>
      </w:r>
      <w:r>
        <w:rPr>
          <w:rFonts w:cstheme="minorHAnsi"/>
        </w:rPr>
        <w:t xml:space="preserve">, w zakamarkach, na chodnikach, rozbrzmią nią także 3 plenerowe sceny. Zlokalizowane przy ul. Św. Marcin instytucje, organizacje pozarządowe, okoliczne restauracje i przedsiębiorcy organizują wspólną akcję na świeżo odremontowanej ulicy. </w:t>
      </w:r>
    </w:p>
    <w:p w14:paraId="1A275039" w14:textId="739E89CB" w:rsidR="00617ECE" w:rsidRDefault="008A1314" w:rsidP="00706382">
      <w:pPr>
        <w:rPr>
          <w:rFonts w:cstheme="minorHAnsi"/>
        </w:rPr>
      </w:pPr>
      <w:r>
        <w:rPr>
          <w:rFonts w:cstheme="minorHAnsi"/>
        </w:rPr>
        <w:t xml:space="preserve">– </w:t>
      </w:r>
      <w:r w:rsidR="009E384F" w:rsidRPr="00C47DA1">
        <w:rPr>
          <w:rFonts w:cstheme="minorHAnsi"/>
          <w:i/>
        </w:rPr>
        <w:t>Program</w:t>
      </w:r>
      <w:r>
        <w:rPr>
          <w:rFonts w:cstheme="minorHAnsi"/>
          <w:i/>
        </w:rPr>
        <w:t xml:space="preserve"> Rytmów Marcina</w:t>
      </w:r>
      <w:r w:rsidR="009E384F" w:rsidRPr="00C47DA1">
        <w:rPr>
          <w:rFonts w:cstheme="minorHAnsi"/>
          <w:i/>
        </w:rPr>
        <w:t xml:space="preserve"> proponują poszczególne podmioty,</w:t>
      </w:r>
      <w:r>
        <w:rPr>
          <w:rFonts w:cstheme="minorHAnsi"/>
          <w:i/>
        </w:rPr>
        <w:t xml:space="preserve"> działające na Św. Marcinie.</w:t>
      </w:r>
      <w:r w:rsidR="009E384F" w:rsidRPr="00C47DA1">
        <w:rPr>
          <w:rFonts w:cstheme="minorHAnsi"/>
          <w:i/>
        </w:rPr>
        <w:t xml:space="preserve"> Centrum Kultury ZAMEK zaprosił</w:t>
      </w:r>
      <w:r>
        <w:rPr>
          <w:rFonts w:cstheme="minorHAnsi"/>
          <w:i/>
        </w:rPr>
        <w:t>o</w:t>
      </w:r>
      <w:r w:rsidR="009E384F" w:rsidRPr="00C47DA1">
        <w:rPr>
          <w:rFonts w:cstheme="minorHAnsi"/>
          <w:i/>
        </w:rPr>
        <w:t xml:space="preserve"> także artystów i artystki, którzy wystąpią na trzech małych plenerowych scenach. Ponadto, jako ZAMEK, spinamy całość organizacyjnie i promocyjnie</w:t>
      </w:r>
      <w:r w:rsidR="009E384F">
        <w:rPr>
          <w:rFonts w:cstheme="minorHAnsi"/>
        </w:rPr>
        <w:t xml:space="preserve"> – dopowiada Maria Fenrych, koordynatorka Rytmów Marcina ze strony CK ZAMEK</w:t>
      </w:r>
      <w:r w:rsidR="00E50F0F">
        <w:rPr>
          <w:rFonts w:cstheme="minorHAnsi"/>
        </w:rPr>
        <w:t>.</w:t>
      </w:r>
    </w:p>
    <w:p w14:paraId="713D5DD7" w14:textId="24192350" w:rsidR="00706382" w:rsidRPr="00C47DA1" w:rsidRDefault="00706382" w:rsidP="00706382">
      <w:pPr>
        <w:rPr>
          <w:b/>
        </w:rPr>
      </w:pPr>
      <w:r w:rsidRPr="00C47DA1">
        <w:rPr>
          <w:rFonts w:cstheme="minorHAnsi"/>
          <w:b/>
        </w:rPr>
        <w:t>Przechadzka ścieżką…</w:t>
      </w:r>
      <w:r w:rsidR="00E50F0F">
        <w:rPr>
          <w:rFonts w:cstheme="minorHAnsi"/>
          <w:b/>
        </w:rPr>
        <w:t xml:space="preserve"> </w:t>
      </w:r>
      <w:r w:rsidRPr="00C47DA1">
        <w:rPr>
          <w:rFonts w:cstheme="minorHAnsi"/>
          <w:b/>
        </w:rPr>
        <w:t>dźwiękową</w:t>
      </w:r>
    </w:p>
    <w:p w14:paraId="5A45F7B7" w14:textId="4050A725" w:rsidR="00706382" w:rsidRDefault="00706382" w:rsidP="00706382">
      <w:r>
        <w:t>Ścieżkę dźwiękową centrum wytyczy cała gama gatunków muzycznych, tradycji, brzmień i rytmów. Wspólne muzykowanie rozpocznie się o godzinie 14 i potrwa do 22. Na wydarzenia będzie wstęp wolny, a na poszczególne koncerty zaprowadzi nas specjalna mapka, dostępna</w:t>
      </w:r>
      <w:r w:rsidR="00C47DA1">
        <w:t xml:space="preserve"> m. in.</w:t>
      </w:r>
      <w:r>
        <w:t xml:space="preserve"> w punkcie info na ul. Św. Marcin 57</w:t>
      </w:r>
      <w:r w:rsidR="00C47DA1">
        <w:t>.</w:t>
      </w:r>
    </w:p>
    <w:p w14:paraId="5F16C71E" w14:textId="77777777" w:rsidR="00B9370D" w:rsidRDefault="00B9370D" w:rsidP="008A1314">
      <w:pPr>
        <w:pStyle w:val="Rytmynagwek"/>
        <w:spacing w:before="0" w:after="0" w:line="240" w:lineRule="auto"/>
        <w:rPr>
          <w:rFonts w:cstheme="minorHAnsi"/>
          <w:b/>
        </w:rPr>
      </w:pPr>
    </w:p>
    <w:p w14:paraId="4781D4C4" w14:textId="78DD5BC7" w:rsidR="008A1314" w:rsidRDefault="008A1314" w:rsidP="008A1314">
      <w:pPr>
        <w:pStyle w:val="Rytmynagwek"/>
        <w:spacing w:before="0" w:after="0" w:line="240" w:lineRule="auto"/>
        <w:rPr>
          <w:rFonts w:cstheme="minorHAnsi"/>
        </w:rPr>
      </w:pPr>
      <w:r>
        <w:rPr>
          <w:rFonts w:cstheme="minorHAnsi"/>
          <w:b/>
        </w:rPr>
        <w:t>30.09.2023 |</w:t>
      </w:r>
      <w:r w:rsidRPr="003B3BF8">
        <w:rPr>
          <w:rFonts w:cstheme="minorHAnsi"/>
          <w:b/>
        </w:rPr>
        <w:t>g. 14-22</w:t>
      </w:r>
      <w:r w:rsidRPr="003B3BF8">
        <w:rPr>
          <w:rFonts w:cstheme="minorHAnsi"/>
        </w:rPr>
        <w:t xml:space="preserve"> | Ulica Św. Marcin</w:t>
      </w:r>
    </w:p>
    <w:p w14:paraId="5ACC4A14" w14:textId="77777777" w:rsidR="008A1314" w:rsidRPr="003B3BF8" w:rsidRDefault="008A1314" w:rsidP="008A1314">
      <w:pPr>
        <w:pStyle w:val="Rytmynagwek"/>
        <w:spacing w:before="0" w:after="0" w:line="240" w:lineRule="auto"/>
        <w:rPr>
          <w:rFonts w:cstheme="minorHAnsi"/>
        </w:rPr>
      </w:pPr>
      <w:r w:rsidRPr="003B3BF8">
        <w:rPr>
          <w:rFonts w:cstheme="minorHAnsi"/>
        </w:rPr>
        <w:t>wstęp wolny na koncerty, warsztaty i inne działania</w:t>
      </w:r>
    </w:p>
    <w:p w14:paraId="1F52927D" w14:textId="00952916" w:rsidR="00706382" w:rsidRDefault="00706382" w:rsidP="00706382">
      <w:r w:rsidRPr="00C47DA1">
        <w:rPr>
          <w:b/>
        </w:rPr>
        <w:t>Organizatorzy:</w:t>
      </w:r>
      <w:r>
        <w:t xml:space="preserve"> Centrum Kultury ZAMEK, Koalicja Święty Marcin</w:t>
      </w:r>
      <w:r w:rsidR="005E1F2E">
        <w:t>, Miasto Poznań</w:t>
      </w:r>
    </w:p>
    <w:p w14:paraId="1DD3F3E3" w14:textId="77777777" w:rsidR="00706382" w:rsidRPr="005E1F2E" w:rsidRDefault="00706382" w:rsidP="00706382">
      <w:pPr>
        <w:spacing w:after="0"/>
        <w:rPr>
          <w:b/>
        </w:rPr>
      </w:pPr>
      <w:r w:rsidRPr="005E1F2E">
        <w:rPr>
          <w:b/>
        </w:rPr>
        <w:t>PROGRAM:</w:t>
      </w:r>
    </w:p>
    <w:p w14:paraId="674005E8" w14:textId="77777777" w:rsidR="00C47DA1" w:rsidRDefault="00706382" w:rsidP="00706382">
      <w:pPr>
        <w:spacing w:after="0"/>
      </w:pPr>
      <w:r w:rsidRPr="00B56A91">
        <w:t>Koncerty, warsztaty i inne działania</w:t>
      </w:r>
    </w:p>
    <w:p w14:paraId="1E2F8933" w14:textId="77777777" w:rsidR="00C47DA1" w:rsidRPr="00B56A91" w:rsidRDefault="00C47DA1" w:rsidP="00706382">
      <w:pPr>
        <w:spacing w:after="0"/>
      </w:pPr>
      <w:r>
        <w:t>/pełne opisy wydarzeń są dostępne na ckzamek.pl/</w:t>
      </w:r>
    </w:p>
    <w:p w14:paraId="20AF1CEE" w14:textId="77777777" w:rsidR="00706382" w:rsidRDefault="00706382" w:rsidP="00706382"/>
    <w:p w14:paraId="3440AEC6" w14:textId="77777777" w:rsidR="00B9370D" w:rsidRDefault="00706382" w:rsidP="00706382">
      <w:r w:rsidRPr="00B56A91">
        <w:t>g. 13.30-20</w:t>
      </w:r>
      <w:r w:rsidRPr="00B56A91">
        <w:br/>
      </w:r>
      <w:r w:rsidRPr="00706382">
        <w:rPr>
          <w:b/>
        </w:rPr>
        <w:t>Punkt informacyjny</w:t>
      </w:r>
      <w:r w:rsidRPr="00B56A91">
        <w:br/>
        <w:t>ul. Św. Marcin 57</w:t>
      </w:r>
      <w:r w:rsidRPr="00B56A91">
        <w:br/>
        <w:t xml:space="preserve">W lokalu przy ul. Św. Marcin 57 czekamy na Was z pakietem informacji o Rytmach Marcina! Wyjaśnimy i pomożemy zaplanować Waszą muzyczną trasę na ulicy! </w:t>
      </w:r>
      <w:r w:rsidRPr="00B56A91">
        <w:br/>
      </w:r>
    </w:p>
    <w:p w14:paraId="78F5A129" w14:textId="46CFFD99" w:rsidR="00706382" w:rsidRPr="00B56A91" w:rsidRDefault="00706382" w:rsidP="00706382">
      <w:r w:rsidRPr="00B56A91">
        <w:lastRenderedPageBreak/>
        <w:t>g. 14-14.30</w:t>
      </w:r>
      <w:r w:rsidRPr="00B56A91">
        <w:br/>
      </w:r>
      <w:r w:rsidRPr="00706382">
        <w:rPr>
          <w:b/>
        </w:rPr>
        <w:t>Gwarny chór</w:t>
      </w:r>
      <w:r w:rsidRPr="00B56A91">
        <w:t xml:space="preserve"> (chóralny happening z publicznością)</w:t>
      </w:r>
      <w:r w:rsidRPr="00B56A91">
        <w:br/>
        <w:t>skrzyżowanie ulic Św. Marcin i Gwarnej</w:t>
      </w:r>
      <w:r w:rsidRPr="00B56A91">
        <w:br/>
      </w:r>
      <w:r w:rsidRPr="00B56A91">
        <w:br/>
        <w:t>g. 14-16</w:t>
      </w:r>
      <w:r w:rsidRPr="00B56A91">
        <w:br/>
      </w:r>
      <w:r w:rsidRPr="005E1F2E">
        <w:rPr>
          <w:b/>
        </w:rPr>
        <w:t>Nienaturalne Pobudzenie Soundsystem – DJ set</w:t>
      </w:r>
      <w:r w:rsidRPr="005E1F2E">
        <w:rPr>
          <w:b/>
        </w:rPr>
        <w:br/>
      </w:r>
      <w:r w:rsidRPr="00B56A91">
        <w:t>ul. Św. Marcin, pod Alfami</w:t>
      </w:r>
      <w:r w:rsidRPr="00B56A91">
        <w:br/>
      </w:r>
      <w:r w:rsidRPr="00B56A91">
        <w:br/>
        <w:t>g. 14-15</w:t>
      </w:r>
      <w:r w:rsidRPr="00B56A91">
        <w:br/>
      </w:r>
      <w:r w:rsidRPr="005E1F2E">
        <w:rPr>
          <w:b/>
        </w:rPr>
        <w:t>Antologia Zmiany</w:t>
      </w:r>
      <w:r w:rsidRPr="00B56A91">
        <w:t xml:space="preserve"> (pokaz filmowy)</w:t>
      </w:r>
      <w:r w:rsidRPr="00B56A91">
        <w:br/>
        <w:t>ul. Św. Marcin 80/82, Kino Pałacowe Centrum Kultury ZAMEK</w:t>
      </w:r>
      <w:r w:rsidRPr="00B56A91">
        <w:br/>
        <w:t>wstęp wolny | bezpłatne wejściówki do odbioru w kasie CK ZAMEK godzinę przed seansem</w:t>
      </w:r>
      <w:r w:rsidRPr="00B56A91">
        <w:br/>
      </w:r>
      <w:r w:rsidRPr="00B56A91">
        <w:br/>
        <w:t>g. 14-15.30 (początek poszczególnych sesji: g. 14, 14.30 i 15)</w:t>
      </w:r>
      <w:r w:rsidRPr="00B56A91">
        <w:br/>
      </w:r>
      <w:r w:rsidRPr="005E1F2E">
        <w:rPr>
          <w:b/>
        </w:rPr>
        <w:t>Warsztaty bębniarskie z Drum Work</w:t>
      </w:r>
      <w:r w:rsidRPr="00B56A91">
        <w:t xml:space="preserve"> (wydarzenie dla dzieci)</w:t>
      </w:r>
      <w:r w:rsidRPr="00B56A91">
        <w:br/>
        <w:t>ul. Św. Marcin 30 (dziedziniec przed kinem), Kino Muza / limit miejsc w sesji: 10 dzieci</w:t>
      </w:r>
      <w:r w:rsidRPr="00B56A91">
        <w:br/>
      </w:r>
      <w:r w:rsidRPr="00B56A91">
        <w:br/>
        <w:t>g. 14-16</w:t>
      </w:r>
      <w:r w:rsidRPr="00B56A91">
        <w:br/>
      </w:r>
      <w:r w:rsidRPr="005E1F2E">
        <w:rPr>
          <w:b/>
        </w:rPr>
        <w:t>Komiksowe rytmy</w:t>
      </w:r>
      <w:r w:rsidRPr="00B56A91">
        <w:t xml:space="preserve"> (muzyczna półka z komiksami)</w:t>
      </w:r>
      <w:r w:rsidRPr="00B56A91">
        <w:br/>
        <w:t>ul. Św. Marcin 26 (w bramie), Księgarnia KiK</w:t>
      </w:r>
      <w:r w:rsidRPr="00B56A91">
        <w:br/>
      </w:r>
      <w:r w:rsidRPr="00B56A91">
        <w:br/>
        <w:t>g. 14-18</w:t>
      </w:r>
      <w:r w:rsidRPr="00B56A91">
        <w:br/>
      </w:r>
      <w:r w:rsidRPr="005E1F2E">
        <w:rPr>
          <w:b/>
        </w:rPr>
        <w:t>Dźwiękowisko „NOISE”</w:t>
      </w:r>
      <w:r w:rsidRPr="00B56A91">
        <w:t xml:space="preserve"> (słuchowisko)</w:t>
      </w:r>
      <w:r w:rsidRPr="00B56A91">
        <w:br/>
        <w:t>ul. Św. Marcin 78 (Mediateka), Centrum Szyfrów Enigma</w:t>
      </w:r>
      <w:r w:rsidRPr="00B56A91">
        <w:br/>
      </w:r>
      <w:r w:rsidRPr="00B56A91">
        <w:br/>
        <w:t>g. 14-18</w:t>
      </w:r>
      <w:r w:rsidRPr="00B56A91">
        <w:br/>
      </w:r>
      <w:r w:rsidRPr="005E1F2E">
        <w:rPr>
          <w:b/>
        </w:rPr>
        <w:t>Brzmienia Szyfrów</w:t>
      </w:r>
      <w:r w:rsidRPr="00B56A91">
        <w:t xml:space="preserve"> (wysłuchanie utworu)</w:t>
      </w:r>
      <w:r w:rsidRPr="00B56A91">
        <w:br/>
        <w:t>ul. Św. Marcin 78 (Strefa Szyfrów), Centrum Szyfrów Enigma</w:t>
      </w:r>
      <w:r w:rsidRPr="00B56A91">
        <w:br/>
      </w:r>
      <w:r w:rsidRPr="00B56A91">
        <w:br/>
        <w:t>g. 14-22</w:t>
      </w:r>
      <w:r w:rsidRPr="00B56A91">
        <w:br/>
      </w:r>
      <w:r w:rsidRPr="005E1F2E">
        <w:rPr>
          <w:b/>
        </w:rPr>
        <w:t>Lokum Karaoke Maraton</w:t>
      </w:r>
      <w:r w:rsidRPr="00B56A91">
        <w:t xml:space="preserve"> (karaoke)</w:t>
      </w:r>
      <w:r w:rsidRPr="00B56A91">
        <w:br/>
        <w:t>ul. Fredry 7, Lokum Stonewall</w:t>
      </w:r>
      <w:r w:rsidRPr="00B56A91">
        <w:br/>
        <w:t>wstęp od 16. roku życia</w:t>
      </w:r>
      <w:r w:rsidRPr="00B56A91">
        <w:br/>
      </w:r>
      <w:r w:rsidRPr="00B56A91">
        <w:br/>
        <w:t>g. 15-15.45</w:t>
      </w:r>
      <w:r w:rsidRPr="00B56A91">
        <w:br/>
      </w:r>
      <w:r w:rsidRPr="005E1F2E">
        <w:rPr>
          <w:b/>
        </w:rPr>
        <w:t>Mozaika „Poznaj Poznań!”</w:t>
      </w:r>
      <w:r w:rsidRPr="00B56A91">
        <w:t xml:space="preserve"> (koncert dla dzieci 3+)</w:t>
      </w:r>
      <w:r w:rsidRPr="00B56A91">
        <w:br/>
        <w:t>skrzyżowanie ulic Św. Marcin i Gwarnej</w:t>
      </w:r>
      <w:r w:rsidRPr="00B56A91">
        <w:br/>
      </w:r>
      <w:r w:rsidRPr="00B56A91">
        <w:br/>
        <w:t>g. 15-16</w:t>
      </w:r>
      <w:r w:rsidRPr="00B56A91">
        <w:br/>
      </w:r>
      <w:r w:rsidRPr="005E1F2E">
        <w:rPr>
          <w:b/>
        </w:rPr>
        <w:t>Live Guitar Music</w:t>
      </w:r>
      <w:r w:rsidRPr="00B56A91">
        <w:t xml:space="preserve"> (koncert)</w:t>
      </w:r>
      <w:r w:rsidRPr="00B56A91">
        <w:br/>
        <w:t>ul. Św. Marcin 69 (w podwórzu), Towarzystwo Wiedzy Powszechnej</w:t>
      </w:r>
      <w:r w:rsidRPr="00B56A91">
        <w:br/>
      </w:r>
      <w:r w:rsidRPr="00B56A91">
        <w:br/>
        <w:t>g. 16-17</w:t>
      </w:r>
      <w:r w:rsidRPr="00B56A91">
        <w:br/>
      </w:r>
      <w:r w:rsidRPr="005E1F2E">
        <w:rPr>
          <w:b/>
        </w:rPr>
        <w:t>Muzyczne zwiedzanie ulicy Święty Marcin</w:t>
      </w:r>
      <w:r w:rsidRPr="00B56A91">
        <w:t xml:space="preserve"> (spacer z przewodnikiem)</w:t>
      </w:r>
      <w:r w:rsidRPr="00B56A91">
        <w:br/>
        <w:t>prowadzenie: Agata Miatkowska-Gołdyn</w:t>
      </w:r>
      <w:r w:rsidRPr="00B56A91">
        <w:br/>
      </w:r>
      <w:r w:rsidRPr="00B56A91">
        <w:lastRenderedPageBreak/>
        <w:t>start: kościół pw. św. Marcina</w:t>
      </w:r>
      <w:r w:rsidRPr="00B56A91">
        <w:br/>
      </w:r>
      <w:r w:rsidRPr="00B56A91">
        <w:br/>
        <w:t>g. 16-17</w:t>
      </w:r>
      <w:r w:rsidRPr="00B56A91">
        <w:br/>
      </w:r>
      <w:r w:rsidRPr="005E1F2E">
        <w:rPr>
          <w:b/>
        </w:rPr>
        <w:t>Skowronkowe rytmy</w:t>
      </w:r>
      <w:r w:rsidRPr="00B56A91">
        <w:t xml:space="preserve"> (koncert)</w:t>
      </w:r>
      <w:r w:rsidRPr="00B56A91">
        <w:br/>
        <w:t>skrzyżowanie ulic Św. Marcin i Gwarnej</w:t>
      </w:r>
      <w:r w:rsidRPr="00B56A91">
        <w:br/>
      </w:r>
      <w:r w:rsidRPr="00B56A91">
        <w:br/>
        <w:t>g. 16-17</w:t>
      </w:r>
      <w:r w:rsidRPr="00B56A91">
        <w:br/>
      </w:r>
      <w:r w:rsidRPr="005E1F2E">
        <w:rPr>
          <w:b/>
        </w:rPr>
        <w:t>Julia Rassek Quintet</w:t>
      </w:r>
      <w:r w:rsidRPr="00B56A91">
        <w:t xml:space="preserve"> (koncert)</w:t>
      </w:r>
      <w:r w:rsidRPr="00B56A91">
        <w:br/>
        <w:t>ul. Św. Marcin, okolice skrzyżowania z ulicą Ratajczaka</w:t>
      </w:r>
    </w:p>
    <w:p w14:paraId="0234A5C6" w14:textId="77777777" w:rsidR="00706382" w:rsidRPr="00B56A91" w:rsidRDefault="00706382" w:rsidP="00B9370D">
      <w:r w:rsidRPr="00B56A91">
        <w:t>g. 16-17</w:t>
      </w:r>
      <w:r w:rsidRPr="00B56A91">
        <w:br/>
      </w:r>
      <w:r w:rsidRPr="005E1F2E">
        <w:rPr>
          <w:b/>
        </w:rPr>
        <w:t>IA PATNEPI</w:t>
      </w:r>
      <w:r w:rsidRPr="00B56A91">
        <w:t xml:space="preserve"> (koncert)</w:t>
      </w:r>
      <w:r w:rsidRPr="00B56A91">
        <w:br/>
        <w:t>ul. Św. Marcin 69 (w podwórzu), Towarzystwo Wiedzy Powszechnej</w:t>
      </w:r>
    </w:p>
    <w:p w14:paraId="3262739E" w14:textId="77777777" w:rsidR="00EB1834" w:rsidRDefault="00706382" w:rsidP="00B9370D">
      <w:r w:rsidRPr="00B56A91">
        <w:br/>
        <w:t>g. 17-18.30</w:t>
      </w:r>
      <w:r w:rsidRPr="00B56A91">
        <w:br/>
      </w:r>
      <w:r w:rsidRPr="005E1F2E">
        <w:rPr>
          <w:b/>
        </w:rPr>
        <w:t>Michał Giżycki solo</w:t>
      </w:r>
      <w:r w:rsidRPr="00B56A91">
        <w:t xml:space="preserve"> (koncert)</w:t>
      </w:r>
      <w:r w:rsidRPr="00B56A91">
        <w:br/>
        <w:t>ul. Św. Marcin, w okolicach ulicy Kantaka</w:t>
      </w:r>
      <w:r w:rsidRPr="00B56A91">
        <w:br/>
      </w:r>
      <w:r w:rsidRPr="00B56A91">
        <w:br/>
        <w:t>g. 17-18.30</w:t>
      </w:r>
      <w:r w:rsidRPr="00B56A91">
        <w:br/>
      </w:r>
      <w:r w:rsidRPr="005E1F2E">
        <w:rPr>
          <w:b/>
        </w:rPr>
        <w:t>Melodia muzyki ukraińskiej</w:t>
      </w:r>
      <w:r w:rsidRPr="00B56A91">
        <w:t xml:space="preserve"> (koncert)</w:t>
      </w:r>
      <w:r w:rsidRPr="00B56A91">
        <w:br/>
        <w:t xml:space="preserve">ul. Św. Marcin 78, Welcome Centre UAM w Collegium </w:t>
      </w:r>
      <w:proofErr w:type="spellStart"/>
      <w:r w:rsidRPr="00B56A91">
        <w:t>Martineum</w:t>
      </w:r>
      <w:proofErr w:type="spellEnd"/>
    </w:p>
    <w:p w14:paraId="75F58C25" w14:textId="05FA3B6F" w:rsidR="00706382" w:rsidRPr="00B56A91" w:rsidRDefault="00706382" w:rsidP="00B9370D">
      <w:r w:rsidRPr="00B56A91">
        <w:br/>
        <w:t>g. 18-19</w:t>
      </w:r>
      <w:r w:rsidRPr="00B56A91">
        <w:br/>
      </w:r>
      <w:r w:rsidRPr="005E1F2E">
        <w:rPr>
          <w:b/>
        </w:rPr>
        <w:t>Jesienne dźwięki mis, gongów i kamertonów</w:t>
      </w:r>
      <w:r w:rsidRPr="00B56A91">
        <w:t xml:space="preserve"> (koncert)</w:t>
      </w:r>
      <w:r w:rsidRPr="00B56A91">
        <w:br/>
        <w:t>ul. Św. Marcin 26 (w bramie), Ezo Cud</w:t>
      </w:r>
      <w:r w:rsidRPr="00B56A91">
        <w:br/>
      </w:r>
      <w:r w:rsidRPr="00B56A91">
        <w:br/>
        <w:t>g. 18-19</w:t>
      </w:r>
      <w:r w:rsidRPr="00B56A91">
        <w:br/>
      </w:r>
      <w:r w:rsidRPr="005E1F2E">
        <w:rPr>
          <w:b/>
        </w:rPr>
        <w:t>Niesamowita Sprawa – zwykłe piosenki</w:t>
      </w:r>
      <w:r w:rsidRPr="00B56A91">
        <w:t xml:space="preserve"> (koncert)</w:t>
      </w:r>
      <w:r w:rsidRPr="00B56A91">
        <w:br/>
        <w:t>skrzyżowanie ulic Św. Marcin i Gwarnej</w:t>
      </w:r>
      <w:r w:rsidRPr="00B56A91">
        <w:br/>
      </w:r>
      <w:r w:rsidRPr="00B56A91">
        <w:br/>
        <w:t>g. 18-19</w:t>
      </w:r>
      <w:r w:rsidRPr="00B56A91">
        <w:br/>
      </w:r>
      <w:r w:rsidRPr="005E1F2E">
        <w:rPr>
          <w:b/>
        </w:rPr>
        <w:t xml:space="preserve">Koncert duetu UmrE </w:t>
      </w:r>
      <w:r w:rsidRPr="00B56A91">
        <w:br/>
        <w:t>ul. Św. Marcin 78, Centrum Szyfrów Enigma</w:t>
      </w:r>
      <w:r w:rsidRPr="00B56A91">
        <w:br/>
        <w:t>bezpłatne wejściówki dostępne w kasach CSE w dniu koncertu</w:t>
      </w:r>
      <w:r w:rsidRPr="00B56A91">
        <w:br/>
      </w:r>
      <w:r w:rsidRPr="00B56A91">
        <w:br/>
        <w:t>g. 18-21</w:t>
      </w:r>
      <w:r w:rsidRPr="00B56A91">
        <w:br/>
      </w:r>
      <w:r w:rsidRPr="005E1F2E">
        <w:rPr>
          <w:b/>
        </w:rPr>
        <w:t>Dancing z „Mewą” (jak za dawnych lat)</w:t>
      </w:r>
      <w:r w:rsidRPr="00B56A91">
        <w:t xml:space="preserve"> (dancing)</w:t>
      </w:r>
      <w:r w:rsidRPr="00B56A91">
        <w:br/>
        <w:t>ul. F. Ratajczaka 38/40, Dziedziniec Biblioteki Uniwersyteckiej w Poznaniu</w:t>
      </w:r>
      <w:r w:rsidRPr="00B56A91">
        <w:br/>
      </w:r>
      <w:r w:rsidRPr="00B56A91">
        <w:br/>
        <w:t>g. 18-22</w:t>
      </w:r>
      <w:r w:rsidRPr="00B56A91">
        <w:br/>
      </w:r>
      <w:r w:rsidRPr="005E1F2E">
        <w:rPr>
          <w:b/>
        </w:rPr>
        <w:t>Wieczór latino</w:t>
      </w:r>
      <w:r w:rsidRPr="00B56A91">
        <w:t xml:space="preserve"> (impreza taneczna)</w:t>
      </w:r>
      <w:r w:rsidRPr="00B56A91">
        <w:br/>
        <w:t>ul. Św. Marcin 45, Pasaż pod Złotą Kulą (lokal 4), Zinek</w:t>
      </w:r>
    </w:p>
    <w:p w14:paraId="680E5F06" w14:textId="77777777" w:rsidR="00706382" w:rsidRPr="00B56A91" w:rsidRDefault="00706382" w:rsidP="00B9370D">
      <w:r w:rsidRPr="00B56A91">
        <w:lastRenderedPageBreak/>
        <w:br/>
        <w:t>g. 18-22</w:t>
      </w:r>
      <w:r w:rsidRPr="00B56A91">
        <w:br/>
      </w:r>
      <w:r w:rsidRPr="005E1F2E">
        <w:rPr>
          <w:b/>
        </w:rPr>
        <w:t>Kolacja z muzyką na żywo</w:t>
      </w:r>
      <w:r w:rsidRPr="00B56A91">
        <w:br/>
        <w:t>ul. Św. Marcin 67, Restauracja Hotelu NH</w:t>
      </w:r>
      <w:r w:rsidRPr="00B56A91">
        <w:br/>
      </w:r>
      <w:r w:rsidRPr="00B56A91">
        <w:br/>
        <w:t>g. 18-22</w:t>
      </w:r>
      <w:r w:rsidRPr="00B56A91">
        <w:br/>
      </w:r>
      <w:r w:rsidRPr="005E1F2E">
        <w:rPr>
          <w:b/>
        </w:rPr>
        <w:t>Jazz chłopaka na Marcinie</w:t>
      </w:r>
      <w:r w:rsidRPr="00B56A91">
        <w:t xml:space="preserve"> (muzyka na żywo)</w:t>
      </w:r>
      <w:r w:rsidRPr="00B56A91">
        <w:br/>
        <w:t>ul. Święty Marcin 49, Grono Bistro i Wino</w:t>
      </w:r>
      <w:r w:rsidRPr="00B56A91">
        <w:br/>
      </w:r>
      <w:r w:rsidRPr="00B56A91">
        <w:br/>
        <w:t>g. 19-20</w:t>
      </w:r>
      <w:r w:rsidRPr="00B56A91">
        <w:br/>
      </w:r>
      <w:r w:rsidRPr="005E1F2E">
        <w:rPr>
          <w:b/>
        </w:rPr>
        <w:t>Drogi Krajowe</w:t>
      </w:r>
      <w:r w:rsidRPr="00B56A91">
        <w:t xml:space="preserve"> (koncert)</w:t>
      </w:r>
      <w:r w:rsidRPr="00B56A91">
        <w:br/>
        <w:t>ul. Św. Marcin, okolice skrzyżowania z ulicą Ratajczaka</w:t>
      </w:r>
      <w:r w:rsidRPr="00B56A91">
        <w:br/>
      </w:r>
      <w:r w:rsidRPr="00B56A91">
        <w:br/>
        <w:t>g. 19-20</w:t>
      </w:r>
      <w:r w:rsidRPr="00B56A91">
        <w:br/>
      </w:r>
      <w:r w:rsidRPr="005E1F2E">
        <w:rPr>
          <w:b/>
        </w:rPr>
        <w:t>Ambientowa podróż ulicą Św. Marcin</w:t>
      </w:r>
      <w:r w:rsidRPr="00B56A91">
        <w:t xml:space="preserve"> (koncert)</w:t>
      </w:r>
      <w:r w:rsidRPr="00B56A91">
        <w:br/>
        <w:t>ul. Św. Marcin 75 (w bramie), Atelier Stowarzyszenia Łazęga Poznańska</w:t>
      </w:r>
      <w:r w:rsidRPr="00B56A91">
        <w:br/>
      </w:r>
      <w:r w:rsidRPr="00B56A91">
        <w:br/>
        <w:t>g. 20-21.30</w:t>
      </w:r>
      <w:r w:rsidRPr="00B56A91">
        <w:br/>
      </w:r>
      <w:r w:rsidRPr="005E1F2E">
        <w:rPr>
          <w:b/>
        </w:rPr>
        <w:t>W rytmie ulicy</w:t>
      </w:r>
      <w:r w:rsidRPr="00B56A91">
        <w:t xml:space="preserve"> (koncert)</w:t>
      </w:r>
      <w:r w:rsidRPr="00B56A91">
        <w:br/>
        <w:t>ul. Św. Marcin 87 (Aula Nova, foyer), Akademia Muzyczna im. I. J. Paderewskiego</w:t>
      </w:r>
      <w:r w:rsidRPr="00B56A91">
        <w:br/>
      </w:r>
      <w:r w:rsidRPr="00B56A91">
        <w:br/>
        <w:t>g. 20.30-22</w:t>
      </w:r>
      <w:r w:rsidRPr="00B56A91">
        <w:br/>
      </w:r>
      <w:r w:rsidRPr="005E1F2E">
        <w:rPr>
          <w:b/>
        </w:rPr>
        <w:t>Fanfara Awantura gra Turbo Balkan Groove</w:t>
      </w:r>
      <w:r w:rsidRPr="00B56A91">
        <w:t xml:space="preserve"> (koncert)</w:t>
      </w:r>
      <w:r w:rsidRPr="00B56A91">
        <w:br/>
        <w:t>ul. Św. Marcin, w okolicach ulicy Kantaka</w:t>
      </w:r>
    </w:p>
    <w:p w14:paraId="0A60657D" w14:textId="77777777" w:rsidR="00706382" w:rsidRPr="00B56A91" w:rsidRDefault="00706382" w:rsidP="00706382">
      <w:r w:rsidRPr="00B56A91">
        <w:t>g. 21-22</w:t>
      </w:r>
      <w:r w:rsidRPr="00B56A91">
        <w:br/>
      </w:r>
      <w:r w:rsidRPr="005E1F2E">
        <w:rPr>
          <w:b/>
        </w:rPr>
        <w:t>KoImpro! w Oknach</w:t>
      </w:r>
      <w:r w:rsidRPr="00B56A91">
        <w:t xml:space="preserve"> (koncert improwizowany)</w:t>
      </w:r>
      <w:r w:rsidRPr="00B56A91">
        <w:br/>
        <w:t>ul. Św. Marcin 75, Kołorking Muzyczny</w:t>
      </w:r>
    </w:p>
    <w:p w14:paraId="5B4751CC" w14:textId="77777777" w:rsidR="00B9370D" w:rsidRDefault="00706382" w:rsidP="00706382">
      <w:pPr>
        <w:rPr>
          <w:rStyle w:val="Hipercze"/>
        </w:rPr>
      </w:pPr>
      <w:r w:rsidRPr="00B56A91">
        <w:br/>
      </w:r>
      <w:r w:rsidRPr="005E1F2E">
        <w:rPr>
          <w:b/>
        </w:rPr>
        <w:t>WYDARZENIA TOWARZYSZĄCE</w:t>
      </w:r>
      <w:r w:rsidRPr="005E1F2E">
        <w:rPr>
          <w:b/>
        </w:rPr>
        <w:br/>
      </w:r>
      <w:r w:rsidRPr="00B56A91">
        <w:t>g. 20-22.30</w:t>
      </w:r>
      <w:r w:rsidRPr="00B56A91">
        <w:br/>
      </w:r>
      <w:r w:rsidRPr="005E1F2E">
        <w:rPr>
          <w:b/>
        </w:rPr>
        <w:t>Rita Ray | A Tour Of Its Own</w:t>
      </w:r>
      <w:r w:rsidRPr="00B56A91">
        <w:t xml:space="preserve"> (koncert)</w:t>
      </w:r>
      <w:r w:rsidRPr="00B56A91">
        <w:br/>
        <w:t>ul. Kościuszki 79, Blue Note</w:t>
      </w:r>
      <w:r w:rsidRPr="00B56A91">
        <w:br/>
        <w:t xml:space="preserve">bilety: 69 zł, 89 zł – do kupienia na </w:t>
      </w:r>
      <w:hyperlink r:id="rId7" w:history="1">
        <w:r w:rsidR="00C47DA1" w:rsidRPr="006C11EA">
          <w:rPr>
            <w:rStyle w:val="Hipercze"/>
          </w:rPr>
          <w:t>www.eventim.pl</w:t>
        </w:r>
      </w:hyperlink>
    </w:p>
    <w:p w14:paraId="13D7E599" w14:textId="50BDECC0" w:rsidR="00706382" w:rsidRDefault="00706382" w:rsidP="00B9370D"/>
    <w:p w14:paraId="5BFB1354" w14:textId="1142CCF1" w:rsidR="0082150B" w:rsidRDefault="0082150B" w:rsidP="00C47DA1">
      <w:pPr>
        <w:jc w:val="center"/>
      </w:pPr>
      <w:r>
        <w:rPr>
          <w:b/>
          <w:bCs/>
          <w:sz w:val="18"/>
          <w:szCs w:val="18"/>
        </w:rPr>
        <w:t xml:space="preserve">Rzeczniczka prasowa </w:t>
      </w:r>
      <w:r>
        <w:br/>
      </w:r>
      <w:r>
        <w:rPr>
          <w:sz w:val="18"/>
          <w:szCs w:val="18"/>
        </w:rPr>
        <w:t>Centrum Kultury ZAMEK w Poznaniu</w:t>
      </w:r>
      <w:r>
        <w:br/>
      </w:r>
      <w:r>
        <w:rPr>
          <w:sz w:val="18"/>
          <w:szCs w:val="18"/>
        </w:rPr>
        <w:t>Anna Szamotuła</w:t>
      </w:r>
      <w:r>
        <w:br/>
      </w:r>
      <w:r>
        <w:rPr>
          <w:sz w:val="18"/>
          <w:szCs w:val="18"/>
        </w:rPr>
        <w:t>a.szamotula@ckzamek.pl</w:t>
      </w:r>
      <w:r>
        <w:br/>
      </w:r>
      <w:r>
        <w:rPr>
          <w:sz w:val="18"/>
          <w:szCs w:val="18"/>
        </w:rPr>
        <w:t>tel. +48 607 609 027</w:t>
      </w:r>
      <w:r>
        <w:rPr>
          <w:sz w:val="18"/>
          <w:szCs w:val="18"/>
        </w:rPr>
        <w:br/>
        <w:t>tel. + 48 61 64 65 270</w:t>
      </w:r>
      <w:r>
        <w:br/>
      </w:r>
      <w:r>
        <w:rPr>
          <w:sz w:val="18"/>
          <w:szCs w:val="18"/>
        </w:rPr>
        <w:t>ckzamek.plfacebook.com/</w:t>
      </w:r>
      <w:proofErr w:type="spellStart"/>
      <w:r>
        <w:rPr>
          <w:sz w:val="18"/>
          <w:szCs w:val="18"/>
        </w:rPr>
        <w:t>ckzamek</w:t>
      </w:r>
      <w:proofErr w:type="spellEnd"/>
      <w:r>
        <w:br/>
      </w:r>
      <w:r>
        <w:rPr>
          <w:sz w:val="18"/>
          <w:szCs w:val="18"/>
        </w:rPr>
        <w:t>instagram.com/</w:t>
      </w:r>
      <w:proofErr w:type="spellStart"/>
      <w:r>
        <w:rPr>
          <w:sz w:val="18"/>
          <w:szCs w:val="18"/>
        </w:rPr>
        <w:t>ckzamek</w:t>
      </w:r>
      <w:proofErr w:type="spellEnd"/>
      <w:r>
        <w:rPr>
          <w:sz w:val="18"/>
          <w:szCs w:val="18"/>
        </w:rPr>
        <w:br/>
      </w:r>
      <w:r w:rsidRPr="00EB1834">
        <w:rPr>
          <w:rStyle w:val="Hipercze"/>
          <w:color w:val="auto"/>
          <w:sz w:val="18"/>
          <w:szCs w:val="18"/>
          <w:u w:val="none"/>
        </w:rPr>
        <w:t>tiktok.com/@</w:t>
      </w:r>
      <w:proofErr w:type="spellStart"/>
      <w:r w:rsidRPr="00EB1834">
        <w:rPr>
          <w:rStyle w:val="Hipercze"/>
          <w:color w:val="auto"/>
          <w:sz w:val="18"/>
          <w:szCs w:val="18"/>
          <w:u w:val="none"/>
        </w:rPr>
        <w:t>ckzamek</w:t>
      </w:r>
      <w:proofErr w:type="spellEnd"/>
    </w:p>
    <w:sectPr w:rsidR="0082150B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82007E" w14:textId="77777777" w:rsidR="004252CB" w:rsidRDefault="004252CB" w:rsidP="004252CB">
      <w:pPr>
        <w:spacing w:after="0" w:line="240" w:lineRule="auto"/>
      </w:pPr>
      <w:r>
        <w:separator/>
      </w:r>
    </w:p>
  </w:endnote>
  <w:endnote w:type="continuationSeparator" w:id="0">
    <w:p w14:paraId="38F751C2" w14:textId="77777777" w:rsidR="004252CB" w:rsidRDefault="004252CB" w:rsidP="00425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19231464"/>
      <w:docPartObj>
        <w:docPartGallery w:val="Page Numbers (Bottom of Page)"/>
        <w:docPartUnique/>
      </w:docPartObj>
    </w:sdtPr>
    <w:sdtContent>
      <w:p w14:paraId="326E31FF" w14:textId="11EB8C70" w:rsidR="004252CB" w:rsidRDefault="004252C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CC118CC" w14:textId="77777777" w:rsidR="004252CB" w:rsidRDefault="004252C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F7FAC6" w14:textId="77777777" w:rsidR="004252CB" w:rsidRDefault="004252CB" w:rsidP="004252CB">
      <w:pPr>
        <w:spacing w:after="0" w:line="240" w:lineRule="auto"/>
      </w:pPr>
      <w:r>
        <w:separator/>
      </w:r>
    </w:p>
  </w:footnote>
  <w:footnote w:type="continuationSeparator" w:id="0">
    <w:p w14:paraId="47991CEB" w14:textId="77777777" w:rsidR="004252CB" w:rsidRDefault="004252CB" w:rsidP="004252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382"/>
    <w:rsid w:val="0008249C"/>
    <w:rsid w:val="00084A55"/>
    <w:rsid w:val="00143500"/>
    <w:rsid w:val="00162BA7"/>
    <w:rsid w:val="001E77ED"/>
    <w:rsid w:val="003C01E9"/>
    <w:rsid w:val="004252CB"/>
    <w:rsid w:val="00523C85"/>
    <w:rsid w:val="005B2388"/>
    <w:rsid w:val="005C6DA3"/>
    <w:rsid w:val="005D33DD"/>
    <w:rsid w:val="005E1EB3"/>
    <w:rsid w:val="005E1F2E"/>
    <w:rsid w:val="005E712B"/>
    <w:rsid w:val="00617ECE"/>
    <w:rsid w:val="00706382"/>
    <w:rsid w:val="0082150B"/>
    <w:rsid w:val="008A1314"/>
    <w:rsid w:val="008C008D"/>
    <w:rsid w:val="009E384F"/>
    <w:rsid w:val="00B2006A"/>
    <w:rsid w:val="00B9370D"/>
    <w:rsid w:val="00C14042"/>
    <w:rsid w:val="00C47DA1"/>
    <w:rsid w:val="00D84BAF"/>
    <w:rsid w:val="00DF2ABE"/>
    <w:rsid w:val="00E50F0F"/>
    <w:rsid w:val="00EB1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9B9C165"/>
  <w15:chartTrackingRefBased/>
  <w15:docId w15:val="{03526858-1334-424D-A19E-A99016F4E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638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RytmynagwekZnak">
    <w:name w:val="Rytmy nagłówek Znak"/>
    <w:basedOn w:val="Domylnaczcionkaakapitu"/>
    <w:link w:val="Rytmynagwek"/>
    <w:locked/>
    <w:rsid w:val="00706382"/>
  </w:style>
  <w:style w:type="paragraph" w:customStyle="1" w:styleId="Rytmynagwek">
    <w:name w:val="Rytmy nagłówek"/>
    <w:basedOn w:val="Normalny"/>
    <w:next w:val="Normalny"/>
    <w:link w:val="RytmynagwekZnak"/>
    <w:qFormat/>
    <w:rsid w:val="00706382"/>
    <w:pPr>
      <w:spacing w:before="120" w:after="120"/>
    </w:pPr>
  </w:style>
  <w:style w:type="character" w:styleId="Hipercze">
    <w:name w:val="Hyperlink"/>
    <w:basedOn w:val="Domylnaczcionkaakapitu"/>
    <w:uiPriority w:val="99"/>
    <w:unhideWhenUsed/>
    <w:rsid w:val="00C47DA1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435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3500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3C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3C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3C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3C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3C85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4252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52CB"/>
  </w:style>
  <w:style w:type="paragraph" w:styleId="Stopka">
    <w:name w:val="footer"/>
    <w:basedOn w:val="Normalny"/>
    <w:link w:val="StopkaZnak"/>
    <w:uiPriority w:val="99"/>
    <w:unhideWhenUsed/>
    <w:rsid w:val="004252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52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eventim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1068</Words>
  <Characters>6408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5</cp:revision>
  <dcterms:created xsi:type="dcterms:W3CDTF">2023-09-18T11:04:00Z</dcterms:created>
  <dcterms:modified xsi:type="dcterms:W3CDTF">2023-09-18T16:08:00Z</dcterms:modified>
</cp:coreProperties>
</file>