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000000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 xml:space="preserve">I Blok konkursowy /85’/ 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OJCOSTWO</w:t>
      </w:r>
    </w:p>
    <w:p w:rsidR="00000000" w:rsidDel="00000000" w:rsidP="00000000" w:rsidRDefault="00000000" w:rsidRPr="00000000" w14:paraId="00000003">
      <w:pPr>
        <w:ind w:firstLine="720"/>
        <w:rPr/>
      </w:pPr>
      <w:r w:rsidDel="00000000" w:rsidR="00000000" w:rsidRPr="00000000">
        <w:rPr>
          <w:rtl w:val="0"/>
        </w:rPr>
        <w:t xml:space="preserve">Dad You've Never Had – reż. Dominika Łapka, Polska 2020, 29’</w:t>
      </w:r>
    </w:p>
    <w:p w:rsidR="00000000" w:rsidDel="00000000" w:rsidP="00000000" w:rsidRDefault="00000000" w:rsidRPr="00000000" w14:paraId="00000004">
      <w:pPr>
        <w:ind w:firstLine="720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  <w:t xml:space="preserve">Dawno się nie widzieliśmy | Long time no see – reż. Robert Romanowski, Polska/Szwecja 2020, 56’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000000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 xml:space="preserve">II Blok konkursowy /99’/ 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WIĘZI</w:t>
      </w:r>
    </w:p>
    <w:p w:rsidR="00000000" w:rsidDel="00000000" w:rsidP="00000000" w:rsidRDefault="00000000" w:rsidRPr="00000000" w14:paraId="00000008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Blisko ziemi | Down to Earth - reż. Paulina Sikora, Polska 2020, 29’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rPr/>
      </w:pPr>
      <w:r w:rsidDel="00000000" w:rsidR="00000000" w:rsidRPr="00000000">
        <w:rPr>
          <w:rtl w:val="0"/>
        </w:rPr>
        <w:t xml:space="preserve">Dom rodzinny| Ancestral home - reż. Frederic Perers, Hiszpania 2020, 10’</w:t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rtl w:val="0"/>
        </w:rPr>
        <w:t xml:space="preserve">Wszyscy razem | All together - reż. Fionn Perry, Nourredine Zerrad, Francja/Belgia 2019, 60’</w:t>
      </w:r>
    </w:p>
    <w:p w:rsidR="00000000" w:rsidDel="00000000" w:rsidP="00000000" w:rsidRDefault="00000000" w:rsidRPr="00000000" w14:paraId="0000000B">
      <w:pPr>
        <w:ind w:firstLine="720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000000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 xml:space="preserve">III Blok konkursowy /91’/ 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KOBIETY</w:t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  <w:t xml:space="preserve">Z otwartymi oczami | With Open Eyes - reż. Hamutal Goren, Izrael 2019, 29’</w:t>
      </w:r>
    </w:p>
    <w:p w:rsidR="00000000" w:rsidDel="00000000" w:rsidP="00000000" w:rsidRDefault="00000000" w:rsidRPr="00000000" w14:paraId="00000010">
      <w:pPr>
        <w:ind w:firstLine="720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  <w:t xml:space="preserve">Kobieta ksiądz | A Woman Priest - reż. Marie Mandy, USA 2020, 62’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 xml:space="preserve">IV Blok konkursowy /88’/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ZIEMIA OBIECANA</w:t>
      </w:r>
    </w:p>
    <w:p w:rsidR="00000000" w:rsidDel="00000000" w:rsidP="00000000" w:rsidRDefault="00000000" w:rsidRPr="00000000" w14:paraId="00000014">
      <w:pPr>
        <w:ind w:firstLine="720"/>
        <w:rPr>
          <w:rFonts w:ascii="Arial" w:cs="Arial" w:eastAsia="Arial" w:hAnsi="Arial"/>
          <w:b w:val="1"/>
          <w:sz w:val="20"/>
          <w:szCs w:val="20"/>
          <w:highlight w:val="white"/>
        </w:rPr>
      </w:pPr>
      <w:bookmarkStart w:colFirst="0" w:colLast="0" w:name="_heading=h.p358hu66vao0" w:id="0"/>
      <w:bookmarkEnd w:id="0"/>
      <w:r w:rsidDel="00000000" w:rsidR="00000000" w:rsidRPr="00000000">
        <w:rPr>
          <w:rtl w:val="0"/>
        </w:rPr>
        <w:t xml:space="preserve">Ziemi i chleba | Of Land and Bread - reż. Ehab Tarabieh, Izrael 2019, 88’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 xml:space="preserve">V Blok konkursowy /109’/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PERYFERIE</w:t>
      </w:r>
    </w:p>
    <w:p w:rsidR="00000000" w:rsidDel="00000000" w:rsidP="00000000" w:rsidRDefault="00000000" w:rsidRPr="00000000" w14:paraId="00000018">
      <w:pPr>
        <w:ind w:firstLine="720"/>
        <w:rPr/>
      </w:pPr>
      <w:r w:rsidDel="00000000" w:rsidR="00000000" w:rsidRPr="00000000">
        <w:rPr>
          <w:rtl w:val="0"/>
        </w:rPr>
        <w:t xml:space="preserve">Jak zniknąć? | How to Disappear - reż. Robin Klengel, Leonhard Müllner, Michael Stumpf, Austria 2019, 20’</w:t>
      </w:r>
    </w:p>
    <w:p w:rsidR="00000000" w:rsidDel="00000000" w:rsidP="00000000" w:rsidRDefault="00000000" w:rsidRPr="00000000" w14:paraId="00000019">
      <w:pPr>
        <w:ind w:firstLine="720"/>
        <w:rPr/>
      </w:pPr>
      <w:r w:rsidDel="00000000" w:rsidR="00000000" w:rsidRPr="00000000">
        <w:rPr>
          <w:rtl w:val="0"/>
        </w:rPr>
        <w:t xml:space="preserve">Wyspa Heimaey | Home Island - reż. Sonia Ladidà Schiavone, Włochy 2019, 30’</w:t>
      </w:r>
    </w:p>
    <w:p w:rsidR="00000000" w:rsidDel="00000000" w:rsidP="00000000" w:rsidRDefault="00000000" w:rsidRPr="00000000" w14:paraId="0000001A">
      <w:pPr>
        <w:ind w:firstLine="720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  <w:t xml:space="preserve">Wieloryb z Lorino | The Whale from Lorino – reż. Maciej Cuske, Polska 2020, 59’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 xml:space="preserve">VI Blok konkursowy /93’/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MIJAJĄ LATA</w:t>
      </w:r>
    </w:p>
    <w:p w:rsidR="00000000" w:rsidDel="00000000" w:rsidP="00000000" w:rsidRDefault="00000000" w:rsidRPr="00000000" w14:paraId="00000020">
      <w:pPr>
        <w:ind w:firstLine="720"/>
        <w:rPr/>
      </w:pPr>
      <w:r w:rsidDel="00000000" w:rsidR="00000000" w:rsidRPr="00000000">
        <w:rPr>
          <w:rtl w:val="0"/>
        </w:rPr>
        <w:t xml:space="preserve">Nocą, ja śnię | At Night, I Dream - reż. Frédérique Buck, Luksemburg 2020, 17’</w:t>
      </w:r>
    </w:p>
    <w:p w:rsidR="00000000" w:rsidDel="00000000" w:rsidP="00000000" w:rsidRDefault="00000000" w:rsidRPr="00000000" w14:paraId="00000021">
      <w:pPr>
        <w:ind w:firstLine="720"/>
        <w:rPr/>
      </w:pPr>
      <w:r w:rsidDel="00000000" w:rsidR="00000000" w:rsidRPr="00000000">
        <w:rPr>
          <w:rtl w:val="0"/>
        </w:rPr>
        <w:t xml:space="preserve">Dzień babci | Grandma’s Day - reż. Ewa Ślusarczyk, Polska 2019, 18’</w:t>
      </w:r>
    </w:p>
    <w:p w:rsidR="00000000" w:rsidDel="00000000" w:rsidP="00000000" w:rsidRDefault="00000000" w:rsidRPr="00000000" w14:paraId="00000022">
      <w:pPr>
        <w:ind w:firstLine="720"/>
        <w:rPr/>
      </w:pPr>
      <w:r w:rsidDel="00000000" w:rsidR="00000000" w:rsidRPr="00000000">
        <w:rPr>
          <w:rtl w:val="0"/>
        </w:rPr>
        <w:t xml:space="preserve">Uścisków twoich mi potrzeba | I Need the Handshakes - reż. Andrei Kutsila, Białoruś 2020, 18’</w:t>
      </w:r>
    </w:p>
    <w:p w:rsidR="00000000" w:rsidDel="00000000" w:rsidP="00000000" w:rsidRDefault="00000000" w:rsidRPr="00000000" w14:paraId="00000023">
      <w:pPr>
        <w:ind w:firstLine="720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  <w:t xml:space="preserve">Czarne błoto | Black mud  – reż. Ryszard Kruk, Polska 2020, 40’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 xml:space="preserve">VII Blok konkursowy /95’/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RODZINNE POWIĄZANIA</w:t>
      </w:r>
    </w:p>
    <w:p w:rsidR="00000000" w:rsidDel="00000000" w:rsidP="00000000" w:rsidRDefault="00000000" w:rsidRPr="00000000" w14:paraId="00000027">
      <w:pPr>
        <w:ind w:firstLine="72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Rodzina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vertAlign w:val="superscript"/>
          <w:rtl w:val="0"/>
        </w:rPr>
        <w:t xml:space="preserve">2 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|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vertAlign w:val="superscript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Family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– </w:t>
      </w:r>
      <w:r w:rsidDel="00000000" w:rsidR="00000000" w:rsidRPr="00000000">
        <w:rPr>
          <w:rtl w:val="0"/>
        </w:rPr>
        <w:t xml:space="preserve">reż.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Yifan Sun, Polska/Chiny 2019, 25’ </w:t>
      </w:r>
    </w:p>
    <w:p w:rsidR="00000000" w:rsidDel="00000000" w:rsidP="00000000" w:rsidRDefault="00000000" w:rsidRPr="00000000" w14:paraId="00000028">
      <w:pPr>
        <w:spacing w:after="300" w:before="300" w:lineRule="auto"/>
        <w:ind w:firstLine="72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Co zrobić z całą tą przyszłością? | What to do with all this future? - reż. Maciej Janicki, Polska 2020,  26’</w:t>
      </w:r>
    </w:p>
    <w:p w:rsidR="00000000" w:rsidDel="00000000" w:rsidP="00000000" w:rsidRDefault="00000000" w:rsidRPr="00000000" w14:paraId="00000029">
      <w:pPr>
        <w:spacing w:after="300" w:before="300" w:lineRule="auto"/>
        <w:ind w:firstLine="720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Jazda | Ride - reż. Laure Protat, Francja 2019, 44’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 xml:space="preserve">VIII Blok konkursowy /68’/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#RESOCJALIZACJA</w:t>
      </w:r>
    </w:p>
    <w:p w:rsidR="00000000" w:rsidDel="00000000" w:rsidP="00000000" w:rsidRDefault="00000000" w:rsidRPr="00000000" w14:paraId="0000002D">
      <w:pPr>
        <w:ind w:firstLine="720"/>
        <w:rPr/>
      </w:pPr>
      <w:r w:rsidDel="00000000" w:rsidR="00000000" w:rsidRPr="00000000">
        <w:rPr>
          <w:rtl w:val="0"/>
        </w:rPr>
        <w:t xml:space="preserve">Efekt Halo | Halo Effect – reż. Patrycja Polkowska, Polska 2019, 14’</w:t>
      </w:r>
    </w:p>
    <w:p w:rsidR="00000000" w:rsidDel="00000000" w:rsidP="00000000" w:rsidRDefault="00000000" w:rsidRPr="00000000" w14:paraId="0000002E">
      <w:pPr>
        <w:ind w:firstLine="720"/>
        <w:rPr/>
      </w:pPr>
      <w:r w:rsidDel="00000000" w:rsidR="00000000" w:rsidRPr="00000000">
        <w:rPr>
          <w:rtl w:val="0"/>
        </w:rPr>
        <w:t xml:space="preserve">Stacja Huntsville | Huntsville Station - Jamie Meltzer, Chris Filippone, USA 2020, 12’</w:t>
      </w:r>
    </w:p>
    <w:p w:rsidR="00000000" w:rsidDel="00000000" w:rsidP="00000000" w:rsidRDefault="00000000" w:rsidRPr="00000000" w14:paraId="0000002F">
      <w:pPr>
        <w:ind w:firstLine="720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  <w:t xml:space="preserve">Zepsuta głowa | Broken head  – Maciej Jankowski, Polska 2019, 42’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 xml:space="preserve">IX Blok konkursowy /90’/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PERSPEKTYWY</w:t>
      </w:r>
    </w:p>
    <w:p w:rsidR="00000000" w:rsidDel="00000000" w:rsidP="00000000" w:rsidRDefault="00000000" w:rsidRPr="00000000" w14:paraId="00000033">
      <w:pPr>
        <w:ind w:firstLine="720"/>
        <w:rPr/>
      </w:pPr>
      <w:r w:rsidDel="00000000" w:rsidR="00000000" w:rsidRPr="00000000">
        <w:rPr>
          <w:rtl w:val="0"/>
        </w:rPr>
        <w:t xml:space="preserve">Synek | Sonny – reż. Paweł Chorzępa, Polska 2019, 40’</w:t>
      </w:r>
    </w:p>
    <w:p w:rsidR="00000000" w:rsidDel="00000000" w:rsidP="00000000" w:rsidRDefault="00000000" w:rsidRPr="00000000" w14:paraId="00000034">
      <w:pPr>
        <w:ind w:firstLine="720"/>
        <w:rPr/>
      </w:pPr>
      <w:r w:rsidDel="00000000" w:rsidR="00000000" w:rsidRPr="00000000">
        <w:rPr>
          <w:rtl w:val="0"/>
        </w:rPr>
        <w:t xml:space="preserve">Sekretarz ds. ideologii | The Secretary of Ideology - reż. Yuriy Pivovarov, Rosja 2019, 50’</w:t>
      </w:r>
    </w:p>
    <w:p w:rsidR="00000000" w:rsidDel="00000000" w:rsidP="00000000" w:rsidRDefault="00000000" w:rsidRPr="00000000" w14:paraId="00000035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 xml:space="preserve">X Blok konkursowy /90’/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DRUGIE OBLICZE</w:t>
      </w:r>
    </w:p>
    <w:p w:rsidR="00000000" w:rsidDel="00000000" w:rsidP="00000000" w:rsidRDefault="00000000" w:rsidRPr="00000000" w14:paraId="00000038">
      <w:pPr>
        <w:ind w:firstLine="720"/>
        <w:rPr/>
      </w:pPr>
      <w:r w:rsidDel="00000000" w:rsidR="00000000" w:rsidRPr="00000000">
        <w:rPr>
          <w:rtl w:val="0"/>
        </w:rPr>
        <w:t xml:space="preserve">Mother's - reż. Hippolyte Leibovici, Francja 2019, 22’ (tylko stacjonarnie)</w:t>
      </w:r>
    </w:p>
    <w:p w:rsidR="00000000" w:rsidDel="00000000" w:rsidP="00000000" w:rsidRDefault="00000000" w:rsidRPr="00000000" w14:paraId="00000039">
      <w:pPr>
        <w:ind w:firstLine="720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  <w:t xml:space="preserve">Striptiz i Wojna | Strip And War - reż. Andrei Kutsila, Białoruś 2019, 68’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color w:val="000000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 xml:space="preserve">XI Blok konkursowy /90’/  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MÓJ KRAJ POLSKA</w:t>
      </w:r>
    </w:p>
    <w:p w:rsidR="00000000" w:rsidDel="00000000" w:rsidP="00000000" w:rsidRDefault="00000000" w:rsidRPr="00000000" w14:paraId="0000003D">
      <w:pPr>
        <w:ind w:firstLine="720"/>
        <w:rPr/>
      </w:pPr>
      <w:r w:rsidDel="00000000" w:rsidR="00000000" w:rsidRPr="00000000">
        <w:rPr>
          <w:rtl w:val="0"/>
        </w:rPr>
        <w:t xml:space="preserve">Wielki Strach | The Fear - reż. Pawlina Carlucci Sforza, Polska 2020, 28’</w:t>
      </w:r>
    </w:p>
    <w:p w:rsidR="00000000" w:rsidDel="00000000" w:rsidP="00000000" w:rsidRDefault="00000000" w:rsidRPr="00000000" w14:paraId="0000003E">
      <w:pPr>
        <w:ind w:firstLine="720"/>
        <w:rPr/>
      </w:pPr>
      <w:r w:rsidDel="00000000" w:rsidR="00000000" w:rsidRPr="00000000">
        <w:rPr>
          <w:rtl w:val="0"/>
        </w:rPr>
        <w:t xml:space="preserve">Zwyczajny kraj | An Ordinary Country – reż. Tomasz Wolski, Polska 2020, 52’</w:t>
      </w:r>
    </w:p>
    <w:p w:rsidR="00000000" w:rsidDel="00000000" w:rsidP="00000000" w:rsidRDefault="00000000" w:rsidRPr="00000000" w14:paraId="0000003F">
      <w:pPr>
        <w:ind w:firstLine="720"/>
        <w:rPr/>
      </w:pPr>
      <w:r w:rsidDel="00000000" w:rsidR="00000000" w:rsidRPr="00000000">
        <w:rPr>
          <w:rtl w:val="0"/>
        </w:rPr>
        <w:t xml:space="preserve">Zobaczyć Niepodległość | To see independence – reż. Piotr Jasiński, Polska 2020, 10’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 xml:space="preserve">XII Blok konkursowy /95’/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PRAWDA NAS WYZWOLI</w:t>
      </w:r>
    </w:p>
    <w:p w:rsidR="00000000" w:rsidDel="00000000" w:rsidP="00000000" w:rsidRDefault="00000000" w:rsidRPr="00000000" w14:paraId="00000043">
      <w:pPr>
        <w:ind w:firstLine="720"/>
        <w:rPr/>
      </w:pPr>
      <w:r w:rsidDel="00000000" w:rsidR="00000000" w:rsidRPr="00000000">
        <w:rPr>
          <w:rtl w:val="0"/>
        </w:rPr>
        <w:t xml:space="preserve">Zwykły facet | Just A Guy -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reż. </w:t>
      </w:r>
      <w:r w:rsidDel="00000000" w:rsidR="00000000" w:rsidRPr="00000000">
        <w:rPr>
          <w:rtl w:val="0"/>
        </w:rPr>
        <w:t xml:space="preserve">Shoko Hara, Niemcy 2020, 15’</w:t>
      </w:r>
    </w:p>
    <w:p w:rsidR="00000000" w:rsidDel="00000000" w:rsidP="00000000" w:rsidRDefault="00000000" w:rsidRPr="00000000" w14:paraId="00000044">
      <w:pPr>
        <w:ind w:firstLine="720"/>
        <w:rPr/>
      </w:pPr>
      <w:r w:rsidDel="00000000" w:rsidR="00000000" w:rsidRPr="00000000">
        <w:rPr>
          <w:rtl w:val="0"/>
        </w:rPr>
        <w:t xml:space="preserve">Nie zadawaj pytań | Ask no Questions  -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reż. </w:t>
      </w:r>
      <w:r w:rsidDel="00000000" w:rsidR="00000000" w:rsidRPr="00000000">
        <w:rPr>
          <w:rtl w:val="0"/>
        </w:rPr>
        <w:t xml:space="preserve">Jason Loftus, Eric Pedicelli, USA 2019, 80’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5ml76rgF0iuJYIAftmt8wSkKmQ==">AMUW2mWisLpfFWFYRXhHW//ghz1Y4zDS/6K4HNFpd+mmg5VDADufRlAmL/LqLaH9RTzsv86VNKUPvcUtTw06oNH1KdqGfNPQPOuA/UPyBspxQjHeNgYxJ6UF16r1W88HTzm7P0IhrmtV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2020-09-04T13:49:00Z</dcterms:created>
  <dc:creator>studio pro video</dc:creator>
</cp:coreProperties>
</file>